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C6C84" w14:textId="6C37A511" w:rsidR="000347DD" w:rsidRPr="0039479B" w:rsidRDefault="00AC1C64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eastAsia="宋体" w:hAnsi="Verdana" w:cs="宋体"/>
          <w:b/>
          <w:bCs/>
          <w:sz w:val="36"/>
          <w:szCs w:val="36"/>
        </w:rPr>
      </w:pPr>
      <w:r>
        <w:rPr>
          <w:rFonts w:ascii="Verdana" w:eastAsia="宋体" w:hAnsi="Verdana" w:cs="宋体"/>
          <w:b/>
          <w:bCs/>
          <w:sz w:val="36"/>
          <w:szCs w:val="36"/>
        </w:rPr>
        <w:t>Clean Up Your Own Mess</w:t>
      </w:r>
    </w:p>
    <w:p w14:paraId="2482C17B" w14:textId="190C7A3B" w:rsidR="000C0C57" w:rsidRPr="0039479B" w:rsidRDefault="00BC22BA" w:rsidP="000C0C57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>
        <w:rPr>
          <w:rFonts w:ascii="Verdana" w:hAnsi="Verdana" w:cs="Verdana"/>
          <w:b/>
          <w:bCs/>
          <w:i/>
          <w:iCs/>
          <w:sz w:val="24"/>
        </w:rPr>
        <w:t>Address the Mess</w:t>
      </w:r>
      <w:r w:rsidR="00AA63C9" w:rsidRPr="0039479B">
        <w:rPr>
          <w:rFonts w:ascii="Verdana" w:hAnsi="Verdana" w:cs="Verdana"/>
          <w:bCs/>
          <w:i/>
          <w:iCs/>
          <w:sz w:val="24"/>
        </w:rPr>
        <w:t xml:space="preserve"> (</w:t>
      </w:r>
      <w:r w:rsidR="00AC1C64">
        <w:rPr>
          <w:rFonts w:ascii="Verdana" w:hAnsi="Verdana" w:cs="Verdana"/>
          <w:bCs/>
          <w:i/>
          <w:iCs/>
          <w:sz w:val="24"/>
        </w:rPr>
        <w:t>5</w:t>
      </w:r>
      <w:r w:rsidR="000904EC" w:rsidRPr="0039479B">
        <w:rPr>
          <w:rFonts w:ascii="Verdana" w:hAnsi="Verdana" w:cs="Verdana"/>
          <w:bCs/>
          <w:i/>
          <w:iCs/>
          <w:sz w:val="24"/>
        </w:rPr>
        <w:t xml:space="preserve"> of </w:t>
      </w:r>
      <w:r w:rsidR="00861548">
        <w:rPr>
          <w:rFonts w:ascii="Verdana" w:hAnsi="Verdana" w:cs="Verdana"/>
          <w:bCs/>
          <w:i/>
          <w:iCs/>
          <w:sz w:val="24"/>
        </w:rPr>
        <w:t>5</w:t>
      </w:r>
      <w:r w:rsidR="00AA63C9" w:rsidRPr="0039479B">
        <w:rPr>
          <w:rFonts w:ascii="Verdana" w:hAnsi="Verdana" w:cs="Verdana"/>
          <w:bCs/>
          <w:i/>
          <w:iCs/>
          <w:sz w:val="24"/>
        </w:rPr>
        <w:t>)</w:t>
      </w:r>
      <w:r w:rsidR="008D7CC2" w:rsidRPr="0039479B">
        <w:rPr>
          <w:rFonts w:ascii="Verdana" w:hAnsi="Verdana" w:cs="Verdana"/>
          <w:bCs/>
          <w:iCs/>
          <w:sz w:val="24"/>
        </w:rPr>
        <w:t xml:space="preserve"> </w:t>
      </w:r>
      <w:r w:rsidR="000C0C57" w:rsidRPr="0039479B">
        <w:rPr>
          <w:rFonts w:ascii="Verdana" w:hAnsi="Verdana" w:cs="Verdana"/>
          <w:bCs/>
          <w:iCs/>
          <w:sz w:val="24"/>
        </w:rPr>
        <w:t xml:space="preserve">   </w:t>
      </w:r>
      <w:r w:rsidR="00DF762D" w:rsidRPr="0039479B">
        <w:rPr>
          <w:rFonts w:ascii="Verdana" w:hAnsi="Verdana" w:cs="Verdana"/>
          <w:bCs/>
          <w:iCs/>
          <w:sz w:val="24"/>
        </w:rPr>
        <w:t xml:space="preserve">         </w:t>
      </w:r>
      <w:r w:rsidR="00AE2954" w:rsidRPr="0039479B">
        <w:rPr>
          <w:rFonts w:ascii="Verdana" w:hAnsi="Verdana" w:cs="Verdana"/>
          <w:bCs/>
          <w:iCs/>
          <w:sz w:val="24"/>
        </w:rPr>
        <w:t xml:space="preserve">  </w:t>
      </w:r>
      <w:r>
        <w:rPr>
          <w:rFonts w:ascii="Verdana" w:hAnsi="Verdana" w:cs="Verdana"/>
          <w:bCs/>
          <w:iCs/>
          <w:sz w:val="24"/>
        </w:rPr>
        <w:tab/>
      </w:r>
      <w:r w:rsidR="00AE2954" w:rsidRPr="0039479B">
        <w:rPr>
          <w:rFonts w:ascii="Verdana" w:hAnsi="Verdana" w:cs="Verdana"/>
          <w:bCs/>
          <w:iCs/>
          <w:sz w:val="24"/>
        </w:rPr>
        <w:t xml:space="preserve"> </w:t>
      </w:r>
      <w:r w:rsidR="000C0C57" w:rsidRPr="0039479B">
        <w:rPr>
          <w:rFonts w:ascii="Verdana" w:hAnsi="Verdana" w:cs="Verdana"/>
          <w:bCs/>
          <w:iCs/>
          <w:sz w:val="24"/>
        </w:rPr>
        <w:t xml:space="preserve"> </w:t>
      </w:r>
      <w:r w:rsidR="00AC1C64">
        <w:rPr>
          <w:rFonts w:ascii="Verdana" w:hAnsi="Verdana" w:cs="Verdana"/>
          <w:bCs/>
          <w:iCs/>
          <w:sz w:val="24"/>
        </w:rPr>
        <w:t>February 4 &amp; 5</w:t>
      </w:r>
      <w:r>
        <w:rPr>
          <w:rFonts w:ascii="Verdana" w:hAnsi="Verdana" w:cs="Verdana"/>
          <w:bCs/>
          <w:iCs/>
          <w:sz w:val="24"/>
        </w:rPr>
        <w:t>, 2017</w:t>
      </w:r>
    </w:p>
    <w:p w14:paraId="5CB986E5" w14:textId="28B2B364" w:rsidR="000347DD" w:rsidRPr="0039479B" w:rsidRDefault="003737D3" w:rsidP="000C0C57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 w:rsidRPr="0039479B">
        <w:rPr>
          <w:rFonts w:ascii="Verdana" w:hAnsi="Verdana" w:cs="Verdana"/>
          <w:bCs/>
          <w:iCs/>
          <w:sz w:val="24"/>
        </w:rPr>
        <w:t>John Reed</w:t>
      </w:r>
    </w:p>
    <w:p w14:paraId="5478D7AE" w14:textId="77777777" w:rsidR="000347DD" w:rsidRPr="0039479B" w:rsidRDefault="000347DD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iCs/>
        </w:rPr>
      </w:pPr>
    </w:p>
    <w:p w14:paraId="7AFC8B57" w14:textId="77777777" w:rsidR="0020232B" w:rsidRDefault="0020232B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iCs/>
        </w:rPr>
      </w:pPr>
    </w:p>
    <w:p w14:paraId="199FE37E" w14:textId="2F237E83" w:rsidR="00AC1C64" w:rsidRDefault="00AC1C64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iCs/>
        </w:rPr>
      </w:pPr>
      <w:r>
        <w:rPr>
          <w:rFonts w:ascii="Verdana" w:hAnsi="Verdana" w:cs="Verdana"/>
          <w:b/>
          <w:bCs/>
          <w:iCs/>
        </w:rPr>
        <w:t>REVIEW:</w:t>
      </w:r>
    </w:p>
    <w:p w14:paraId="25E72281" w14:textId="77777777" w:rsidR="00AC1C64" w:rsidRDefault="00AC1C64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iCs/>
        </w:rPr>
      </w:pPr>
    </w:p>
    <w:p w14:paraId="5C4DAB9A" w14:textId="20B417F2" w:rsidR="003574DA" w:rsidRPr="003574DA" w:rsidRDefault="003574DA" w:rsidP="003574DA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</w:rPr>
      </w:pPr>
      <w:r w:rsidRPr="003574DA">
        <w:rPr>
          <w:rFonts w:ascii="Verdana" w:hAnsi="Verdana" w:cs="Verdana"/>
          <w:bCs/>
          <w:iCs/>
        </w:rPr>
        <w:t xml:space="preserve">1) The </w:t>
      </w:r>
      <w:r>
        <w:rPr>
          <w:rFonts w:ascii="Verdana" w:hAnsi="Verdana" w:cs="Verdana"/>
          <w:bCs/>
          <w:iCs/>
        </w:rPr>
        <w:t>________</w:t>
      </w:r>
      <w:r w:rsidRPr="003574DA">
        <w:rPr>
          <w:rFonts w:ascii="Verdana" w:hAnsi="Verdana" w:cs="Verdana"/>
          <w:bCs/>
          <w:iCs/>
        </w:rPr>
        <w:t xml:space="preserve"> is what we all have in common.</w:t>
      </w:r>
    </w:p>
    <w:p w14:paraId="3124B241" w14:textId="438856E4" w:rsidR="003574DA" w:rsidRPr="003574DA" w:rsidRDefault="003574DA" w:rsidP="003574DA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</w:rPr>
      </w:pPr>
      <w:r w:rsidRPr="003574DA">
        <w:rPr>
          <w:rFonts w:ascii="Verdana" w:hAnsi="Verdana" w:cs="Verdana"/>
          <w:bCs/>
          <w:iCs/>
        </w:rPr>
        <w:t xml:space="preserve">2) Before we get to </w:t>
      </w:r>
      <w:r>
        <w:rPr>
          <w:rFonts w:ascii="Verdana" w:hAnsi="Verdana" w:cs="Verdana"/>
          <w:bCs/>
          <w:iCs/>
        </w:rPr>
        <w:t>________</w:t>
      </w:r>
      <w:r w:rsidRPr="003574DA">
        <w:rPr>
          <w:rFonts w:ascii="Verdana" w:hAnsi="Verdana" w:cs="Verdana"/>
          <w:bCs/>
          <w:iCs/>
        </w:rPr>
        <w:t xml:space="preserve">, we need to </w:t>
      </w:r>
      <w:r>
        <w:rPr>
          <w:rFonts w:ascii="Verdana" w:hAnsi="Verdana" w:cs="Verdana"/>
          <w:bCs/>
          <w:iCs/>
        </w:rPr>
        <w:t>________________</w:t>
      </w:r>
      <w:r w:rsidRPr="003574DA">
        <w:rPr>
          <w:rFonts w:ascii="Verdana" w:hAnsi="Verdana" w:cs="Verdana"/>
          <w:bCs/>
          <w:iCs/>
        </w:rPr>
        <w:t>.</w:t>
      </w:r>
    </w:p>
    <w:p w14:paraId="45B50ACF" w14:textId="7AFB6540" w:rsidR="003574DA" w:rsidRPr="003574DA" w:rsidRDefault="003574DA" w:rsidP="003574DA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</w:rPr>
      </w:pPr>
      <w:r w:rsidRPr="003574DA">
        <w:rPr>
          <w:rFonts w:ascii="Verdana" w:hAnsi="Verdana" w:cs="Verdana"/>
          <w:bCs/>
          <w:iCs/>
        </w:rPr>
        <w:t xml:space="preserve">3) God loves us </w:t>
      </w:r>
      <w:r>
        <w:rPr>
          <w:rFonts w:ascii="Verdana" w:hAnsi="Verdana" w:cs="Verdana"/>
          <w:bCs/>
          <w:iCs/>
        </w:rPr>
        <w:t>_____</w:t>
      </w:r>
      <w:r>
        <w:rPr>
          <w:rFonts w:ascii="Verdana" w:hAnsi="Verdana" w:cs="Verdana"/>
          <w:bCs/>
          <w:iCs/>
        </w:rPr>
        <w:t>_______</w:t>
      </w:r>
      <w:r>
        <w:rPr>
          <w:rFonts w:ascii="Verdana" w:hAnsi="Verdana" w:cs="Verdana"/>
          <w:bCs/>
          <w:iCs/>
        </w:rPr>
        <w:t>___</w:t>
      </w:r>
      <w:r w:rsidRPr="003574DA">
        <w:rPr>
          <w:rFonts w:ascii="Verdana" w:hAnsi="Verdana" w:cs="Verdana"/>
          <w:bCs/>
          <w:iCs/>
        </w:rPr>
        <w:t xml:space="preserve">, but he loves us too much to </w:t>
      </w:r>
      <w:r>
        <w:rPr>
          <w:rFonts w:ascii="Verdana" w:hAnsi="Verdana" w:cs="Verdana"/>
          <w:bCs/>
          <w:iCs/>
        </w:rPr>
        <w:t>___</w:t>
      </w:r>
      <w:r>
        <w:rPr>
          <w:rFonts w:ascii="Verdana" w:hAnsi="Verdana" w:cs="Verdana"/>
          <w:bCs/>
          <w:iCs/>
        </w:rPr>
        <w:t>____</w:t>
      </w:r>
      <w:r>
        <w:rPr>
          <w:rFonts w:ascii="Verdana" w:hAnsi="Verdana" w:cs="Verdana"/>
          <w:bCs/>
          <w:iCs/>
        </w:rPr>
        <w:t>_____</w:t>
      </w:r>
      <w:r w:rsidRPr="003574DA">
        <w:rPr>
          <w:rFonts w:ascii="Verdana" w:hAnsi="Verdana" w:cs="Verdana"/>
          <w:bCs/>
          <w:iCs/>
        </w:rPr>
        <w:t xml:space="preserve"> </w:t>
      </w:r>
      <w:r w:rsidRPr="003574DA">
        <w:rPr>
          <w:rFonts w:ascii="Verdana" w:hAnsi="Verdana" w:cs="Verdana"/>
          <w:bCs/>
          <w:iCs/>
        </w:rPr>
        <w:t xml:space="preserve">that way. </w:t>
      </w:r>
    </w:p>
    <w:p w14:paraId="4D6C70EE" w14:textId="09179811" w:rsidR="003574DA" w:rsidRPr="003574DA" w:rsidRDefault="003574DA" w:rsidP="003574DA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</w:rPr>
      </w:pPr>
      <w:r w:rsidRPr="003574DA">
        <w:rPr>
          <w:rFonts w:ascii="Verdana" w:hAnsi="Verdana" w:cs="Verdana"/>
          <w:bCs/>
          <w:iCs/>
        </w:rPr>
        <w:t xml:space="preserve">4) When you see a mess, </w:t>
      </w:r>
      <w:r>
        <w:rPr>
          <w:rFonts w:ascii="Verdana" w:hAnsi="Verdana" w:cs="Verdana"/>
          <w:bCs/>
          <w:iCs/>
        </w:rPr>
        <w:t>______</w:t>
      </w:r>
      <w:r>
        <w:rPr>
          <w:rFonts w:ascii="Verdana" w:hAnsi="Verdana" w:cs="Verdana"/>
          <w:bCs/>
          <w:iCs/>
        </w:rPr>
        <w:t>_________</w:t>
      </w:r>
      <w:r>
        <w:rPr>
          <w:rFonts w:ascii="Verdana" w:hAnsi="Verdana" w:cs="Verdana"/>
          <w:bCs/>
          <w:iCs/>
        </w:rPr>
        <w:t>__</w:t>
      </w:r>
      <w:r w:rsidRPr="003574DA">
        <w:rPr>
          <w:rFonts w:ascii="Verdana" w:hAnsi="Verdana" w:cs="Verdana"/>
          <w:bCs/>
          <w:iCs/>
        </w:rPr>
        <w:t>.</w:t>
      </w:r>
    </w:p>
    <w:p w14:paraId="54352A1C" w14:textId="233915AA" w:rsidR="003574DA" w:rsidRPr="003574DA" w:rsidRDefault="003574DA" w:rsidP="003574DA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</w:rPr>
      </w:pPr>
      <w:r w:rsidRPr="003574DA">
        <w:rPr>
          <w:rFonts w:ascii="Verdana" w:hAnsi="Verdana" w:cs="Verdana"/>
          <w:bCs/>
          <w:iCs/>
        </w:rPr>
        <w:t xml:space="preserve">5) Often the first thing that comes to mind when we make a mess just makes it </w:t>
      </w:r>
      <w:r>
        <w:rPr>
          <w:rFonts w:ascii="Verdana" w:hAnsi="Verdana" w:cs="Verdana"/>
          <w:bCs/>
          <w:iCs/>
        </w:rPr>
        <w:t>______</w:t>
      </w:r>
      <w:r>
        <w:rPr>
          <w:rFonts w:ascii="Verdana" w:hAnsi="Verdana" w:cs="Verdana"/>
          <w:bCs/>
          <w:iCs/>
        </w:rPr>
        <w:t>______</w:t>
      </w:r>
      <w:r>
        <w:rPr>
          <w:rFonts w:ascii="Verdana" w:hAnsi="Verdana" w:cs="Verdana"/>
          <w:bCs/>
          <w:iCs/>
        </w:rPr>
        <w:t>__</w:t>
      </w:r>
      <w:r w:rsidRPr="003574DA">
        <w:rPr>
          <w:rFonts w:ascii="Verdana" w:hAnsi="Verdana" w:cs="Verdana"/>
          <w:bCs/>
          <w:iCs/>
        </w:rPr>
        <w:t xml:space="preserve">. </w:t>
      </w:r>
    </w:p>
    <w:p w14:paraId="2C423534" w14:textId="786B11CA" w:rsidR="003574DA" w:rsidRPr="003574DA" w:rsidRDefault="003574DA" w:rsidP="003574DA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ind w:left="720"/>
        <w:rPr>
          <w:rFonts w:ascii="Verdana" w:hAnsi="Verdana" w:cs="Verdana"/>
          <w:bCs/>
          <w:i/>
          <w:iCs/>
        </w:rPr>
      </w:pPr>
      <w:r w:rsidRPr="003574DA">
        <w:rPr>
          <w:rFonts w:ascii="Verdana" w:hAnsi="Verdana" w:cs="Verdana"/>
          <w:bCs/>
          <w:i/>
          <w:iCs/>
        </w:rPr>
        <w:t xml:space="preserve">"You don't clean up a failure of </w:t>
      </w:r>
      <w:r>
        <w:rPr>
          <w:rFonts w:ascii="Verdana" w:hAnsi="Verdana" w:cs="Verdana"/>
          <w:bCs/>
          <w:iCs/>
        </w:rPr>
        <w:t>___</w:t>
      </w:r>
      <w:r>
        <w:rPr>
          <w:rFonts w:ascii="Verdana" w:hAnsi="Verdana" w:cs="Verdana"/>
          <w:bCs/>
          <w:iCs/>
        </w:rPr>
        <w:t>___</w:t>
      </w:r>
      <w:r>
        <w:rPr>
          <w:rFonts w:ascii="Verdana" w:hAnsi="Verdana" w:cs="Verdana"/>
          <w:bCs/>
          <w:iCs/>
        </w:rPr>
        <w:t>_____</w:t>
      </w:r>
      <w:r w:rsidRPr="003574DA">
        <w:rPr>
          <w:rFonts w:ascii="Verdana" w:hAnsi="Verdana" w:cs="Verdana"/>
          <w:bCs/>
          <w:iCs/>
        </w:rPr>
        <w:t xml:space="preserve"> </w:t>
      </w:r>
      <w:r w:rsidRPr="003574DA">
        <w:rPr>
          <w:rFonts w:ascii="Verdana" w:hAnsi="Verdana" w:cs="Verdana"/>
          <w:bCs/>
          <w:i/>
          <w:iCs/>
        </w:rPr>
        <w:t xml:space="preserve">with another failure of </w:t>
      </w:r>
      <w:r>
        <w:rPr>
          <w:rFonts w:ascii="Verdana" w:hAnsi="Verdana" w:cs="Verdana"/>
          <w:bCs/>
          <w:iCs/>
        </w:rPr>
        <w:t>___________</w:t>
      </w:r>
      <w:r w:rsidRPr="003574DA">
        <w:rPr>
          <w:rFonts w:ascii="Verdana" w:hAnsi="Verdana" w:cs="Verdana"/>
          <w:bCs/>
          <w:i/>
          <w:iCs/>
        </w:rPr>
        <w:t>."</w:t>
      </w:r>
    </w:p>
    <w:p w14:paraId="0E51343C" w14:textId="77777777" w:rsidR="003574DA" w:rsidRDefault="003574DA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iCs/>
        </w:rPr>
      </w:pPr>
    </w:p>
    <w:p w14:paraId="00C27950" w14:textId="77777777" w:rsidR="00AC1C64" w:rsidRPr="0039479B" w:rsidRDefault="00AC1C64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iCs/>
        </w:rPr>
      </w:pPr>
      <w:bookmarkStart w:id="0" w:name="_GoBack"/>
      <w:bookmarkEnd w:id="0"/>
    </w:p>
    <w:p w14:paraId="055F710D" w14:textId="77777777" w:rsidR="00AE2954" w:rsidRPr="00D22CF5" w:rsidRDefault="00AE2954" w:rsidP="00AE295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Cs w:val="22"/>
        </w:rPr>
      </w:pPr>
    </w:p>
    <w:p w14:paraId="226A34FC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AC1C64">
        <w:rPr>
          <w:rFonts w:ascii="Verdana" w:hAnsi="Verdana" w:cs="Tahoma"/>
          <w:b/>
          <w:bCs/>
          <w:szCs w:val="22"/>
        </w:rPr>
        <w:t>Matthew 5:23-24</w:t>
      </w:r>
      <w:r w:rsidRPr="00AC1C64">
        <w:rPr>
          <w:rFonts w:ascii="Verdana" w:hAnsi="Verdana" w:cs="Tahoma"/>
          <w:bCs/>
          <w:szCs w:val="22"/>
        </w:rPr>
        <w:t xml:space="preserve">  “Therefore, if you are offering your gift at the altar and there remember that your brother or sister has something against you, </w:t>
      </w:r>
      <w:r w:rsidRPr="00AC1C64">
        <w:rPr>
          <w:rFonts w:ascii="Verdana" w:hAnsi="Verdana" w:cs="Tahoma"/>
          <w:bCs/>
          <w:szCs w:val="22"/>
          <w:vertAlign w:val="superscript"/>
        </w:rPr>
        <w:t>24</w:t>
      </w:r>
      <w:r w:rsidRPr="00AC1C64">
        <w:rPr>
          <w:rFonts w:ascii="Verdana" w:hAnsi="Verdana" w:cs="Tahoma"/>
          <w:bCs/>
          <w:szCs w:val="22"/>
        </w:rPr>
        <w:t xml:space="preserve"> leave your gift there in front of the altar. First go and be reconciled to them; then come and offer your gift.</w:t>
      </w:r>
    </w:p>
    <w:p w14:paraId="5F7F6E0E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36ADE601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485D82D0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AC1C64">
        <w:rPr>
          <w:rFonts w:ascii="Verdana" w:hAnsi="Verdana" w:cs="Tahoma"/>
          <w:bCs/>
          <w:szCs w:val="22"/>
        </w:rPr>
        <w:t>We can’t be ____________ with God and ____________ with each other.</w:t>
      </w:r>
    </w:p>
    <w:p w14:paraId="46704638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5C42B852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06A603CD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29EC7311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AC1C64">
        <w:rPr>
          <w:rFonts w:ascii="Verdana" w:hAnsi="Verdana" w:cs="Tahoma"/>
          <w:b/>
          <w:bCs/>
          <w:szCs w:val="22"/>
        </w:rPr>
        <w:t>Luke 19:1-</w:t>
      </w:r>
      <w:proofErr w:type="gramStart"/>
      <w:r w:rsidRPr="00AC1C64">
        <w:rPr>
          <w:rFonts w:ascii="Verdana" w:hAnsi="Verdana" w:cs="Tahoma"/>
          <w:b/>
          <w:bCs/>
          <w:szCs w:val="22"/>
        </w:rPr>
        <w:t xml:space="preserve">10  </w:t>
      </w:r>
      <w:r w:rsidRPr="00AC1C64">
        <w:rPr>
          <w:rFonts w:ascii="Verdana" w:hAnsi="Verdana" w:cs="Tahoma"/>
          <w:bCs/>
          <w:szCs w:val="22"/>
        </w:rPr>
        <w:t>Jesus</w:t>
      </w:r>
      <w:proofErr w:type="gramEnd"/>
      <w:r w:rsidRPr="00AC1C64">
        <w:rPr>
          <w:rFonts w:ascii="Verdana" w:hAnsi="Verdana" w:cs="Tahoma"/>
          <w:bCs/>
          <w:szCs w:val="22"/>
        </w:rPr>
        <w:t xml:space="preserve"> entered Jericho and was passing through. </w:t>
      </w:r>
      <w:r w:rsidRPr="00AC1C64">
        <w:rPr>
          <w:rFonts w:ascii="Verdana" w:hAnsi="Verdana" w:cs="Tahoma"/>
          <w:bCs/>
          <w:szCs w:val="22"/>
          <w:vertAlign w:val="superscript"/>
        </w:rPr>
        <w:t>2</w:t>
      </w:r>
      <w:r w:rsidRPr="00AC1C64">
        <w:rPr>
          <w:rFonts w:ascii="Verdana" w:hAnsi="Verdana" w:cs="Tahoma"/>
          <w:bCs/>
          <w:szCs w:val="22"/>
        </w:rPr>
        <w:t xml:space="preserve"> A man was there by the name of </w:t>
      </w:r>
      <w:proofErr w:type="spellStart"/>
      <w:r w:rsidRPr="00AC1C64">
        <w:rPr>
          <w:rFonts w:ascii="Verdana" w:hAnsi="Verdana" w:cs="Tahoma"/>
          <w:bCs/>
          <w:szCs w:val="22"/>
        </w:rPr>
        <w:t>Zacchaeus</w:t>
      </w:r>
      <w:proofErr w:type="spellEnd"/>
      <w:r w:rsidRPr="00AC1C64">
        <w:rPr>
          <w:rFonts w:ascii="Verdana" w:hAnsi="Verdana" w:cs="Tahoma"/>
          <w:bCs/>
          <w:szCs w:val="22"/>
        </w:rPr>
        <w:t xml:space="preserve">; he was a chief tax collector and was wealthy. </w:t>
      </w:r>
      <w:r w:rsidRPr="00AC1C64">
        <w:rPr>
          <w:rFonts w:ascii="Verdana" w:hAnsi="Verdana" w:cs="Tahoma"/>
          <w:bCs/>
          <w:szCs w:val="22"/>
          <w:vertAlign w:val="superscript"/>
        </w:rPr>
        <w:t>3</w:t>
      </w:r>
      <w:r w:rsidRPr="00AC1C64">
        <w:rPr>
          <w:rFonts w:ascii="Verdana" w:hAnsi="Verdana" w:cs="Tahoma"/>
          <w:bCs/>
          <w:szCs w:val="22"/>
        </w:rPr>
        <w:t xml:space="preserve"> He wanted to see who Jesus was, but because he was short he could not see over the crowd. </w:t>
      </w:r>
      <w:r w:rsidRPr="00AC1C64">
        <w:rPr>
          <w:rFonts w:ascii="Verdana" w:hAnsi="Verdana" w:cs="Tahoma"/>
          <w:bCs/>
          <w:szCs w:val="22"/>
          <w:vertAlign w:val="superscript"/>
        </w:rPr>
        <w:t>4</w:t>
      </w:r>
      <w:r w:rsidRPr="00AC1C64">
        <w:rPr>
          <w:rFonts w:ascii="Verdana" w:hAnsi="Verdana" w:cs="Tahoma"/>
          <w:bCs/>
          <w:szCs w:val="22"/>
        </w:rPr>
        <w:t xml:space="preserve"> So he ran ahead and climbed a sycamore-fig tree to see him, since Jesus was coming that way.</w:t>
      </w:r>
    </w:p>
    <w:p w14:paraId="6F07115D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AC1C64">
        <w:rPr>
          <w:rFonts w:ascii="Verdana" w:hAnsi="Verdana" w:cs="Tahoma"/>
          <w:bCs/>
          <w:szCs w:val="22"/>
        </w:rPr>
        <w:tab/>
      </w:r>
      <w:r w:rsidRPr="00AC1C64">
        <w:rPr>
          <w:rFonts w:ascii="Verdana" w:hAnsi="Verdana" w:cs="Tahoma"/>
          <w:bCs/>
          <w:szCs w:val="22"/>
          <w:vertAlign w:val="superscript"/>
        </w:rPr>
        <w:t>5</w:t>
      </w:r>
      <w:r w:rsidRPr="00AC1C64">
        <w:rPr>
          <w:rFonts w:ascii="Verdana" w:hAnsi="Verdana" w:cs="Tahoma"/>
          <w:bCs/>
          <w:szCs w:val="22"/>
        </w:rPr>
        <w:t xml:space="preserve"> When Jesus reached the spot, he looked up and said to him, “</w:t>
      </w:r>
      <w:proofErr w:type="spellStart"/>
      <w:r w:rsidRPr="00AC1C64">
        <w:rPr>
          <w:rFonts w:ascii="Verdana" w:hAnsi="Verdana" w:cs="Tahoma"/>
          <w:bCs/>
          <w:szCs w:val="22"/>
        </w:rPr>
        <w:t>Zacchaeus</w:t>
      </w:r>
      <w:proofErr w:type="spellEnd"/>
      <w:r w:rsidRPr="00AC1C64">
        <w:rPr>
          <w:rFonts w:ascii="Verdana" w:hAnsi="Verdana" w:cs="Tahoma"/>
          <w:bCs/>
          <w:szCs w:val="22"/>
        </w:rPr>
        <w:t xml:space="preserve">, come down immediately. I must stay at your house today.” </w:t>
      </w:r>
      <w:r w:rsidRPr="00AC1C64">
        <w:rPr>
          <w:rFonts w:ascii="Verdana" w:hAnsi="Verdana" w:cs="Tahoma"/>
          <w:bCs/>
          <w:szCs w:val="22"/>
          <w:vertAlign w:val="superscript"/>
        </w:rPr>
        <w:t xml:space="preserve">6 </w:t>
      </w:r>
      <w:r w:rsidRPr="00AC1C64">
        <w:rPr>
          <w:rFonts w:ascii="Verdana" w:hAnsi="Verdana" w:cs="Tahoma"/>
          <w:bCs/>
          <w:szCs w:val="22"/>
        </w:rPr>
        <w:t>So he came down at once and welcomed him gladly.</w:t>
      </w:r>
    </w:p>
    <w:p w14:paraId="7D3213D8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AC1C64">
        <w:rPr>
          <w:rFonts w:ascii="Verdana" w:hAnsi="Verdana" w:cs="Tahoma"/>
          <w:bCs/>
          <w:szCs w:val="22"/>
        </w:rPr>
        <w:tab/>
      </w:r>
      <w:r w:rsidRPr="00AC1C64">
        <w:rPr>
          <w:rFonts w:ascii="Verdana" w:hAnsi="Verdana" w:cs="Tahoma"/>
          <w:bCs/>
          <w:szCs w:val="22"/>
          <w:vertAlign w:val="superscript"/>
        </w:rPr>
        <w:t>7</w:t>
      </w:r>
      <w:r w:rsidRPr="00AC1C64">
        <w:rPr>
          <w:rFonts w:ascii="Verdana" w:hAnsi="Verdana" w:cs="Tahoma"/>
          <w:bCs/>
          <w:szCs w:val="22"/>
        </w:rPr>
        <w:t xml:space="preserve"> All the people saw this and began to mutter, “He has gone to be the guest of a sinner.”</w:t>
      </w:r>
    </w:p>
    <w:p w14:paraId="05303770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AC1C64">
        <w:rPr>
          <w:rFonts w:ascii="Verdana" w:hAnsi="Verdana" w:cs="Tahoma"/>
          <w:bCs/>
          <w:szCs w:val="22"/>
        </w:rPr>
        <w:tab/>
      </w:r>
      <w:r w:rsidRPr="00AC1C64">
        <w:rPr>
          <w:rFonts w:ascii="Verdana" w:hAnsi="Verdana" w:cs="Tahoma"/>
          <w:bCs/>
          <w:szCs w:val="22"/>
          <w:vertAlign w:val="superscript"/>
        </w:rPr>
        <w:t>8</w:t>
      </w:r>
      <w:r w:rsidRPr="00AC1C64">
        <w:rPr>
          <w:rFonts w:ascii="Verdana" w:hAnsi="Verdana" w:cs="Tahoma"/>
          <w:bCs/>
          <w:szCs w:val="22"/>
        </w:rPr>
        <w:t xml:space="preserve"> But </w:t>
      </w:r>
      <w:proofErr w:type="spellStart"/>
      <w:r w:rsidRPr="00AC1C64">
        <w:rPr>
          <w:rFonts w:ascii="Verdana" w:hAnsi="Verdana" w:cs="Tahoma"/>
          <w:bCs/>
          <w:szCs w:val="22"/>
        </w:rPr>
        <w:t>Zacchaeus</w:t>
      </w:r>
      <w:proofErr w:type="spellEnd"/>
      <w:r w:rsidRPr="00AC1C64">
        <w:rPr>
          <w:rFonts w:ascii="Verdana" w:hAnsi="Verdana" w:cs="Tahoma"/>
          <w:bCs/>
          <w:szCs w:val="22"/>
        </w:rPr>
        <w:t xml:space="preserve"> stood up and said to the Lord, “Look, Lord! Here and now I give half of my possessions to the poor, and if I have cheated anybody out of anything, I will pay back four times the amount.”</w:t>
      </w:r>
    </w:p>
    <w:p w14:paraId="25CB81CE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AC1C64">
        <w:rPr>
          <w:rFonts w:ascii="Verdana" w:hAnsi="Verdana" w:cs="Tahoma"/>
          <w:bCs/>
          <w:szCs w:val="22"/>
        </w:rPr>
        <w:tab/>
      </w:r>
      <w:r w:rsidRPr="00AC1C64">
        <w:rPr>
          <w:rFonts w:ascii="Verdana" w:hAnsi="Verdana" w:cs="Tahoma"/>
          <w:bCs/>
          <w:szCs w:val="22"/>
          <w:vertAlign w:val="superscript"/>
        </w:rPr>
        <w:t>9</w:t>
      </w:r>
      <w:r w:rsidRPr="00AC1C64">
        <w:rPr>
          <w:rFonts w:ascii="Verdana" w:hAnsi="Verdana" w:cs="Tahoma"/>
          <w:bCs/>
          <w:szCs w:val="22"/>
        </w:rPr>
        <w:t xml:space="preserve"> Jesus said to him, “Today salvation has come to this house, because this man, too, is a son of Abraham. </w:t>
      </w:r>
      <w:r w:rsidRPr="00AC1C64">
        <w:rPr>
          <w:rFonts w:ascii="Verdana" w:hAnsi="Verdana" w:cs="Tahoma"/>
          <w:bCs/>
          <w:szCs w:val="22"/>
          <w:vertAlign w:val="superscript"/>
        </w:rPr>
        <w:t>10</w:t>
      </w:r>
      <w:r w:rsidRPr="00AC1C64">
        <w:rPr>
          <w:rFonts w:ascii="Verdana" w:hAnsi="Verdana" w:cs="Tahoma"/>
          <w:bCs/>
          <w:szCs w:val="22"/>
        </w:rPr>
        <w:t xml:space="preserve"> For the Son of Man came to seek and to save the lost.”</w:t>
      </w:r>
    </w:p>
    <w:p w14:paraId="0B3F8592" w14:textId="77777777" w:rsid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3D8008C7" w14:textId="77777777" w:rsid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73DD8418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1EF3DB54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/>
          <w:bCs/>
          <w:szCs w:val="22"/>
        </w:rPr>
      </w:pPr>
      <w:r w:rsidRPr="00AC1C64">
        <w:rPr>
          <w:rFonts w:ascii="Verdana" w:hAnsi="Verdana" w:cs="Tahoma"/>
          <w:b/>
          <w:bCs/>
          <w:szCs w:val="22"/>
        </w:rPr>
        <w:t>HOW TO CLEAN UP OUR OWN MESS</w:t>
      </w:r>
    </w:p>
    <w:p w14:paraId="142189B4" w14:textId="77777777" w:rsid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0C31DC37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AC1C64">
        <w:rPr>
          <w:rFonts w:ascii="Verdana" w:hAnsi="Verdana" w:cs="Tahoma"/>
          <w:bCs/>
          <w:szCs w:val="22"/>
        </w:rPr>
        <w:t xml:space="preserve">1) ____________ </w:t>
      </w:r>
      <w:proofErr w:type="gramStart"/>
      <w:r w:rsidRPr="00AC1C64">
        <w:rPr>
          <w:rFonts w:ascii="Verdana" w:hAnsi="Verdana" w:cs="Tahoma"/>
          <w:bCs/>
          <w:szCs w:val="22"/>
        </w:rPr>
        <w:t>the</w:t>
      </w:r>
      <w:proofErr w:type="gramEnd"/>
      <w:r w:rsidRPr="00AC1C64">
        <w:rPr>
          <w:rFonts w:ascii="Verdana" w:hAnsi="Verdana" w:cs="Tahoma"/>
          <w:bCs/>
          <w:szCs w:val="22"/>
        </w:rPr>
        <w:t xml:space="preserve"> person _______________________</w:t>
      </w:r>
    </w:p>
    <w:p w14:paraId="6FD9F462" w14:textId="77777777" w:rsid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65AC70F7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17813B9B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AC1C64">
        <w:rPr>
          <w:rFonts w:ascii="Verdana" w:hAnsi="Verdana" w:cs="Tahoma"/>
          <w:bCs/>
          <w:szCs w:val="22"/>
        </w:rPr>
        <w:t xml:space="preserve">2) ____________ </w:t>
      </w:r>
      <w:proofErr w:type="gramStart"/>
      <w:r w:rsidRPr="00AC1C64">
        <w:rPr>
          <w:rFonts w:ascii="Verdana" w:hAnsi="Verdana" w:cs="Tahoma"/>
          <w:bCs/>
          <w:szCs w:val="22"/>
        </w:rPr>
        <w:t>to</w:t>
      </w:r>
      <w:proofErr w:type="gramEnd"/>
      <w:r w:rsidRPr="00AC1C64">
        <w:rPr>
          <w:rFonts w:ascii="Verdana" w:hAnsi="Verdana" w:cs="Tahoma"/>
          <w:bCs/>
          <w:szCs w:val="22"/>
        </w:rPr>
        <w:t xml:space="preserve"> your ____________</w:t>
      </w:r>
    </w:p>
    <w:p w14:paraId="53D86147" w14:textId="77777777" w:rsid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2376A4E0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2F18D4EF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ind w:left="720"/>
        <w:rPr>
          <w:rFonts w:ascii="Verdana" w:hAnsi="Verdana" w:cs="Tahoma"/>
          <w:b/>
          <w:bCs/>
          <w:caps/>
          <w:szCs w:val="22"/>
        </w:rPr>
      </w:pPr>
      <w:r w:rsidRPr="00AC1C64">
        <w:rPr>
          <w:rFonts w:ascii="Verdana" w:hAnsi="Verdana" w:cs="Tahoma"/>
          <w:b/>
          <w:bCs/>
          <w:caps/>
          <w:szCs w:val="22"/>
        </w:rPr>
        <w:t>3 Admissions of an Effective Apology</w:t>
      </w:r>
    </w:p>
    <w:p w14:paraId="66AD9D21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ind w:left="720"/>
        <w:rPr>
          <w:rFonts w:ascii="Verdana" w:hAnsi="Verdana" w:cs="Tahoma"/>
          <w:bCs/>
          <w:szCs w:val="22"/>
        </w:rPr>
      </w:pPr>
      <w:r w:rsidRPr="00AC1C64">
        <w:rPr>
          <w:rFonts w:ascii="Verdana" w:hAnsi="Verdana" w:cs="Tahoma"/>
          <w:bCs/>
          <w:szCs w:val="22"/>
        </w:rPr>
        <w:t>1) The _________________ that was done (specifically)</w:t>
      </w:r>
    </w:p>
    <w:p w14:paraId="2D71DFB2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ind w:left="720"/>
        <w:rPr>
          <w:rFonts w:ascii="Verdana" w:hAnsi="Verdana" w:cs="Tahoma"/>
          <w:bCs/>
          <w:szCs w:val="22"/>
        </w:rPr>
      </w:pPr>
      <w:r w:rsidRPr="00AC1C64">
        <w:rPr>
          <w:rFonts w:ascii="Verdana" w:hAnsi="Verdana" w:cs="Tahoma"/>
          <w:bCs/>
          <w:szCs w:val="22"/>
        </w:rPr>
        <w:t>2) The _________________ that it had</w:t>
      </w:r>
    </w:p>
    <w:p w14:paraId="049F67F0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ind w:left="720"/>
        <w:rPr>
          <w:rFonts w:ascii="Verdana" w:hAnsi="Verdana" w:cs="Tahoma"/>
          <w:bCs/>
          <w:szCs w:val="22"/>
        </w:rPr>
      </w:pPr>
      <w:r w:rsidRPr="00AC1C64">
        <w:rPr>
          <w:rFonts w:ascii="Verdana" w:hAnsi="Verdana" w:cs="Tahoma"/>
          <w:bCs/>
          <w:szCs w:val="22"/>
        </w:rPr>
        <w:t>3) The _________________ that you feel</w:t>
      </w:r>
    </w:p>
    <w:p w14:paraId="72632578" w14:textId="77777777" w:rsid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30F7BB0E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60A17124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AC1C64">
        <w:rPr>
          <w:rFonts w:ascii="Verdana" w:hAnsi="Verdana" w:cs="Tahoma"/>
          <w:bCs/>
          <w:szCs w:val="22"/>
        </w:rPr>
        <w:t xml:space="preserve">3) ____________ </w:t>
      </w:r>
      <w:proofErr w:type="gramStart"/>
      <w:r w:rsidRPr="00AC1C64">
        <w:rPr>
          <w:rFonts w:ascii="Verdana" w:hAnsi="Verdana" w:cs="Tahoma"/>
          <w:bCs/>
          <w:szCs w:val="22"/>
        </w:rPr>
        <w:t>to</w:t>
      </w:r>
      <w:proofErr w:type="gramEnd"/>
      <w:r w:rsidRPr="00AC1C64">
        <w:rPr>
          <w:rFonts w:ascii="Verdana" w:hAnsi="Verdana" w:cs="Tahoma"/>
          <w:bCs/>
          <w:szCs w:val="22"/>
        </w:rPr>
        <w:t xml:space="preserve"> make _______________________</w:t>
      </w:r>
    </w:p>
    <w:p w14:paraId="2C7E585B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06107294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4008513C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AC1C64">
        <w:rPr>
          <w:rFonts w:ascii="Verdana" w:hAnsi="Verdana" w:cs="Tahoma"/>
          <w:bCs/>
          <w:szCs w:val="22"/>
        </w:rPr>
        <w:t>You can’t ____________ your way out of a problem you _________________ your way into!</w:t>
      </w:r>
    </w:p>
    <w:p w14:paraId="1A2150DA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0B277DCF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05123409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2662FBD6" w14:textId="77777777" w:rsid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2FF09DBA" w14:textId="77777777" w:rsid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3CDFA93C" w14:textId="77777777" w:rsid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6B6C3344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3E640DEB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1F76CDA9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AC1C64">
        <w:rPr>
          <w:rFonts w:ascii="Verdana" w:hAnsi="Verdana" w:cs="Tahoma"/>
          <w:bCs/>
          <w:szCs w:val="22"/>
        </w:rPr>
        <w:t>“Like a button on a shirt buttoned wrong, every attempt to correct things led to yet another fine — not to say elegant — mess.”</w:t>
      </w:r>
    </w:p>
    <w:p w14:paraId="2BBC8557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AC1C64">
        <w:rPr>
          <w:rFonts w:ascii="Verdana" w:hAnsi="Verdana" w:cs="Tahoma"/>
          <w:bCs/>
          <w:szCs w:val="22"/>
        </w:rPr>
        <w:tab/>
      </w:r>
      <w:r w:rsidRPr="00AC1C64">
        <w:rPr>
          <w:rFonts w:ascii="Verdana" w:hAnsi="Verdana" w:cs="Tahoma"/>
          <w:bCs/>
          <w:szCs w:val="22"/>
        </w:rPr>
        <w:tab/>
      </w:r>
      <w:r w:rsidRPr="00AC1C64">
        <w:rPr>
          <w:rFonts w:ascii="Verdana" w:hAnsi="Verdana" w:cs="Tahoma"/>
          <w:bCs/>
          <w:szCs w:val="22"/>
        </w:rPr>
        <w:tab/>
      </w:r>
      <w:r w:rsidRPr="00AC1C64">
        <w:rPr>
          <w:rFonts w:ascii="Verdana" w:hAnsi="Verdana" w:cs="Tahoma"/>
          <w:bCs/>
          <w:szCs w:val="22"/>
        </w:rPr>
        <w:tab/>
        <w:t xml:space="preserve">— </w:t>
      </w:r>
      <w:proofErr w:type="spellStart"/>
      <w:r w:rsidRPr="00AC1C64">
        <w:rPr>
          <w:rFonts w:ascii="Verdana" w:hAnsi="Verdana" w:cs="Tahoma"/>
          <w:bCs/>
          <w:szCs w:val="22"/>
        </w:rPr>
        <w:t>Haruki</w:t>
      </w:r>
      <w:proofErr w:type="spellEnd"/>
      <w:r w:rsidRPr="00AC1C64">
        <w:rPr>
          <w:rFonts w:ascii="Verdana" w:hAnsi="Verdana" w:cs="Tahoma"/>
          <w:bCs/>
          <w:szCs w:val="22"/>
        </w:rPr>
        <w:t xml:space="preserve"> Murakami, </w:t>
      </w:r>
      <w:r w:rsidRPr="00AC1C64">
        <w:rPr>
          <w:rFonts w:ascii="Verdana" w:hAnsi="Verdana" w:cs="Tahoma"/>
          <w:bCs/>
          <w:i/>
          <w:iCs/>
          <w:szCs w:val="22"/>
        </w:rPr>
        <w:t xml:space="preserve">Dance </w:t>
      </w:r>
      <w:proofErr w:type="spellStart"/>
      <w:r w:rsidRPr="00AC1C64">
        <w:rPr>
          <w:rFonts w:ascii="Verdana" w:hAnsi="Verdana" w:cs="Tahoma"/>
          <w:bCs/>
          <w:i/>
          <w:iCs/>
          <w:szCs w:val="22"/>
        </w:rPr>
        <w:t>Dance</w:t>
      </w:r>
      <w:proofErr w:type="spellEnd"/>
      <w:r w:rsidRPr="00AC1C64">
        <w:rPr>
          <w:rFonts w:ascii="Verdana" w:hAnsi="Verdana" w:cs="Tahoma"/>
          <w:bCs/>
          <w:i/>
          <w:iCs/>
          <w:szCs w:val="22"/>
        </w:rPr>
        <w:t xml:space="preserve"> </w:t>
      </w:r>
      <w:proofErr w:type="spellStart"/>
      <w:r w:rsidRPr="00AC1C64">
        <w:rPr>
          <w:rFonts w:ascii="Verdana" w:hAnsi="Verdana" w:cs="Tahoma"/>
          <w:bCs/>
          <w:i/>
          <w:iCs/>
          <w:szCs w:val="22"/>
        </w:rPr>
        <w:t>Dance</w:t>
      </w:r>
      <w:proofErr w:type="spellEnd"/>
    </w:p>
    <w:p w14:paraId="7A54363D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0BB1C7FC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AC1C64">
        <w:rPr>
          <w:rFonts w:ascii="Verdana" w:hAnsi="Verdana" w:cs="Tahoma"/>
          <w:bCs/>
          <w:szCs w:val="22"/>
        </w:rPr>
        <w:t>“Made a list of all persons we had harmed, and became willing to make amends to them all.”</w:t>
      </w:r>
    </w:p>
    <w:p w14:paraId="3E51D1E8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AC1C64">
        <w:rPr>
          <w:rFonts w:ascii="Verdana" w:hAnsi="Verdana" w:cs="Tahoma"/>
          <w:bCs/>
          <w:szCs w:val="22"/>
        </w:rPr>
        <w:tab/>
      </w:r>
      <w:r w:rsidRPr="00AC1C64">
        <w:rPr>
          <w:rFonts w:ascii="Verdana" w:hAnsi="Verdana" w:cs="Tahoma"/>
          <w:bCs/>
          <w:szCs w:val="22"/>
        </w:rPr>
        <w:tab/>
      </w:r>
      <w:r w:rsidRPr="00AC1C64">
        <w:rPr>
          <w:rFonts w:ascii="Verdana" w:hAnsi="Verdana" w:cs="Tahoma"/>
          <w:bCs/>
          <w:szCs w:val="22"/>
        </w:rPr>
        <w:tab/>
      </w:r>
      <w:r w:rsidRPr="00AC1C64">
        <w:rPr>
          <w:rFonts w:ascii="Verdana" w:hAnsi="Verdana" w:cs="Tahoma"/>
          <w:bCs/>
          <w:szCs w:val="22"/>
        </w:rPr>
        <w:tab/>
        <w:t>— Step 8 of Alcoholics Anonymous</w:t>
      </w:r>
    </w:p>
    <w:p w14:paraId="63EE966F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AC1C64">
        <w:rPr>
          <w:rFonts w:ascii="Verdana" w:hAnsi="Verdana" w:cs="Tahoma"/>
          <w:bCs/>
          <w:szCs w:val="22"/>
        </w:rPr>
        <w:tab/>
      </w:r>
    </w:p>
    <w:p w14:paraId="530E0268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AC1C64">
        <w:rPr>
          <w:rFonts w:ascii="Verdana" w:hAnsi="Verdana" w:cs="Tahoma"/>
          <w:bCs/>
          <w:szCs w:val="22"/>
        </w:rPr>
        <w:t>“People who cover over their sins will not prosper. But if they confess and forsake them, they will receive mercy.”</w:t>
      </w:r>
    </w:p>
    <w:p w14:paraId="5B7F20B4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AC1C64">
        <w:rPr>
          <w:rFonts w:ascii="Verdana" w:hAnsi="Verdana" w:cs="Tahoma"/>
          <w:bCs/>
          <w:szCs w:val="22"/>
        </w:rPr>
        <w:tab/>
      </w:r>
      <w:r w:rsidRPr="00AC1C64">
        <w:rPr>
          <w:rFonts w:ascii="Verdana" w:hAnsi="Verdana" w:cs="Tahoma"/>
          <w:bCs/>
          <w:szCs w:val="22"/>
        </w:rPr>
        <w:tab/>
      </w:r>
      <w:r w:rsidRPr="00AC1C64">
        <w:rPr>
          <w:rFonts w:ascii="Verdana" w:hAnsi="Verdana" w:cs="Tahoma"/>
          <w:bCs/>
          <w:szCs w:val="22"/>
        </w:rPr>
        <w:tab/>
      </w:r>
      <w:r w:rsidRPr="00AC1C64">
        <w:rPr>
          <w:rFonts w:ascii="Verdana" w:hAnsi="Verdana" w:cs="Tahoma"/>
          <w:bCs/>
          <w:szCs w:val="22"/>
        </w:rPr>
        <w:tab/>
        <w:t xml:space="preserve">— Proverbs 28:13  </w:t>
      </w:r>
    </w:p>
    <w:p w14:paraId="371679D3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744C64B9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AC1C64">
        <w:rPr>
          <w:rFonts w:ascii="Verdana" w:hAnsi="Verdana" w:cs="Tahoma"/>
          <w:bCs/>
          <w:szCs w:val="22"/>
        </w:rPr>
        <w:t>“An exceptional future can only be built on the transformation of the mess I’ve made, not the elimination of it.”</w:t>
      </w:r>
    </w:p>
    <w:p w14:paraId="31C0FB94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  <w:r w:rsidRPr="00AC1C64">
        <w:rPr>
          <w:rFonts w:ascii="Verdana" w:hAnsi="Verdana" w:cs="Tahoma"/>
          <w:bCs/>
          <w:szCs w:val="22"/>
        </w:rPr>
        <w:tab/>
      </w:r>
      <w:r w:rsidRPr="00AC1C64">
        <w:rPr>
          <w:rFonts w:ascii="Verdana" w:hAnsi="Verdana" w:cs="Tahoma"/>
          <w:bCs/>
          <w:szCs w:val="22"/>
        </w:rPr>
        <w:tab/>
      </w:r>
      <w:r w:rsidRPr="00AC1C64">
        <w:rPr>
          <w:rFonts w:ascii="Verdana" w:hAnsi="Verdana" w:cs="Tahoma"/>
          <w:bCs/>
          <w:szCs w:val="22"/>
        </w:rPr>
        <w:tab/>
      </w:r>
      <w:r w:rsidRPr="00AC1C64">
        <w:rPr>
          <w:rFonts w:ascii="Verdana" w:hAnsi="Verdana" w:cs="Tahoma"/>
          <w:bCs/>
          <w:szCs w:val="22"/>
        </w:rPr>
        <w:tab/>
        <w:t xml:space="preserve">— Craig D. </w:t>
      </w:r>
      <w:proofErr w:type="spellStart"/>
      <w:r w:rsidRPr="00AC1C64">
        <w:rPr>
          <w:rFonts w:ascii="Verdana" w:hAnsi="Verdana" w:cs="Tahoma"/>
          <w:bCs/>
          <w:szCs w:val="22"/>
        </w:rPr>
        <w:t>Lounsbrough</w:t>
      </w:r>
      <w:proofErr w:type="spellEnd"/>
    </w:p>
    <w:p w14:paraId="538025AC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76320735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784B6048" w14:textId="77777777" w:rsidR="00AC1C64" w:rsidRPr="00AC1C64" w:rsidRDefault="00AC1C64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p w14:paraId="1232C7A2" w14:textId="77777777" w:rsidR="00861548" w:rsidRPr="00AC1C64" w:rsidRDefault="00861548" w:rsidP="00AC1C64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sectPr w:rsidR="00861548" w:rsidRPr="00AC1C64" w:rsidSect="00521E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no Pro">
    <w:panose1 w:val="02020502040506020403"/>
    <w:charset w:val="00"/>
    <w:family w:val="auto"/>
    <w:pitch w:val="variable"/>
    <w:sig w:usb0="60000287" w:usb1="00000001" w:usb2="00000000" w:usb3="00000000" w:csb0="0000019F" w:csb1="00000000"/>
  </w:font>
  <w:font w:name="Clarendon">
    <w:charset w:val="00"/>
    <w:family w:val="auto"/>
    <w:pitch w:val="variable"/>
    <w:sig w:usb0="00000003" w:usb1="00000000" w:usb2="00000000" w:usb3="00000000" w:csb0="00000001" w:csb1="00000000"/>
  </w:font>
  <w:font w:name="Avenir-Book">
    <w:altName w:val="Bk 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lack">
    <w:altName w:val="Bl Avenir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3B"/>
    <w:rsid w:val="000036D3"/>
    <w:rsid w:val="0003054B"/>
    <w:rsid w:val="000347DD"/>
    <w:rsid w:val="00043AEE"/>
    <w:rsid w:val="000904EC"/>
    <w:rsid w:val="000B2F92"/>
    <w:rsid w:val="000C0C57"/>
    <w:rsid w:val="000C3577"/>
    <w:rsid w:val="000D0B91"/>
    <w:rsid w:val="000D2DE8"/>
    <w:rsid w:val="000D3AAE"/>
    <w:rsid w:val="0010212A"/>
    <w:rsid w:val="0011332D"/>
    <w:rsid w:val="00143C70"/>
    <w:rsid w:val="00144021"/>
    <w:rsid w:val="001754E2"/>
    <w:rsid w:val="001A6362"/>
    <w:rsid w:val="001B08AF"/>
    <w:rsid w:val="0020232B"/>
    <w:rsid w:val="003115C4"/>
    <w:rsid w:val="003574DA"/>
    <w:rsid w:val="00357857"/>
    <w:rsid w:val="00362C3B"/>
    <w:rsid w:val="00363B72"/>
    <w:rsid w:val="003737D3"/>
    <w:rsid w:val="00392F3B"/>
    <w:rsid w:val="0039479B"/>
    <w:rsid w:val="003A3765"/>
    <w:rsid w:val="003D71EA"/>
    <w:rsid w:val="003F6657"/>
    <w:rsid w:val="00447FC1"/>
    <w:rsid w:val="00453358"/>
    <w:rsid w:val="00481B50"/>
    <w:rsid w:val="0048396C"/>
    <w:rsid w:val="004A05EB"/>
    <w:rsid w:val="004B34A8"/>
    <w:rsid w:val="004B494B"/>
    <w:rsid w:val="004B7FC6"/>
    <w:rsid w:val="004E3A82"/>
    <w:rsid w:val="004E678D"/>
    <w:rsid w:val="005160CF"/>
    <w:rsid w:val="00521E30"/>
    <w:rsid w:val="00526C19"/>
    <w:rsid w:val="0054418E"/>
    <w:rsid w:val="00561E60"/>
    <w:rsid w:val="005736C2"/>
    <w:rsid w:val="005A23C9"/>
    <w:rsid w:val="005B52AE"/>
    <w:rsid w:val="005C0284"/>
    <w:rsid w:val="005C054F"/>
    <w:rsid w:val="005C2DA0"/>
    <w:rsid w:val="005D76A8"/>
    <w:rsid w:val="005E4DA1"/>
    <w:rsid w:val="0062515F"/>
    <w:rsid w:val="006A71AE"/>
    <w:rsid w:val="006B1BE1"/>
    <w:rsid w:val="00735734"/>
    <w:rsid w:val="00742009"/>
    <w:rsid w:val="00772677"/>
    <w:rsid w:val="007C3A19"/>
    <w:rsid w:val="007E3263"/>
    <w:rsid w:val="007E53F9"/>
    <w:rsid w:val="00861548"/>
    <w:rsid w:val="00883915"/>
    <w:rsid w:val="008A6EE9"/>
    <w:rsid w:val="008C1511"/>
    <w:rsid w:val="008D2292"/>
    <w:rsid w:val="008D5A71"/>
    <w:rsid w:val="008D7CC2"/>
    <w:rsid w:val="008E1F3A"/>
    <w:rsid w:val="008E546C"/>
    <w:rsid w:val="008E68C9"/>
    <w:rsid w:val="008E7622"/>
    <w:rsid w:val="008F3677"/>
    <w:rsid w:val="00906877"/>
    <w:rsid w:val="00906C28"/>
    <w:rsid w:val="00991203"/>
    <w:rsid w:val="00996EA3"/>
    <w:rsid w:val="009D5170"/>
    <w:rsid w:val="00A018FE"/>
    <w:rsid w:val="00A311D9"/>
    <w:rsid w:val="00A83550"/>
    <w:rsid w:val="00A92526"/>
    <w:rsid w:val="00AA63C9"/>
    <w:rsid w:val="00AB5B2A"/>
    <w:rsid w:val="00AC1C64"/>
    <w:rsid w:val="00AE11EB"/>
    <w:rsid w:val="00AE1E9D"/>
    <w:rsid w:val="00AE2954"/>
    <w:rsid w:val="00AF708D"/>
    <w:rsid w:val="00B07E87"/>
    <w:rsid w:val="00B07F0E"/>
    <w:rsid w:val="00B13454"/>
    <w:rsid w:val="00B87665"/>
    <w:rsid w:val="00B87CA6"/>
    <w:rsid w:val="00B92202"/>
    <w:rsid w:val="00BB3381"/>
    <w:rsid w:val="00BB6DBF"/>
    <w:rsid w:val="00BC22BA"/>
    <w:rsid w:val="00BD12D7"/>
    <w:rsid w:val="00BD1E1C"/>
    <w:rsid w:val="00C160D3"/>
    <w:rsid w:val="00C530B7"/>
    <w:rsid w:val="00C74CBC"/>
    <w:rsid w:val="00C77B95"/>
    <w:rsid w:val="00C949BA"/>
    <w:rsid w:val="00CA0D90"/>
    <w:rsid w:val="00CD6A45"/>
    <w:rsid w:val="00D1076D"/>
    <w:rsid w:val="00D22CF5"/>
    <w:rsid w:val="00DA3819"/>
    <w:rsid w:val="00DC6067"/>
    <w:rsid w:val="00DC62D8"/>
    <w:rsid w:val="00DE5BF6"/>
    <w:rsid w:val="00DF762D"/>
    <w:rsid w:val="00E660FF"/>
    <w:rsid w:val="00E73B0E"/>
    <w:rsid w:val="00EC545B"/>
    <w:rsid w:val="00F26AA4"/>
    <w:rsid w:val="00F31FE9"/>
    <w:rsid w:val="00F41E55"/>
    <w:rsid w:val="00F511D5"/>
    <w:rsid w:val="00F76AF7"/>
    <w:rsid w:val="00FA0103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17D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E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s">
    <w:name w:val="Messages"/>
    <w:basedOn w:val="Normal"/>
    <w:qFormat/>
    <w:rsid w:val="000D2DE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Arno Pro" w:hAnsi="Arno Pro"/>
      <w:sz w:val="24"/>
    </w:rPr>
  </w:style>
  <w:style w:type="character" w:styleId="Hyperlink">
    <w:name w:val="Hyperlink"/>
    <w:uiPriority w:val="99"/>
    <w:semiHidden/>
    <w:unhideWhenUsed/>
    <w:rsid w:val="00143C70"/>
    <w:rPr>
      <w:color w:val="0000FF"/>
      <w:u w:val="single"/>
    </w:rPr>
  </w:style>
  <w:style w:type="character" w:customStyle="1" w:styleId="MessageMainPoints">
    <w:name w:val="Message Main Points"/>
    <w:uiPriority w:val="99"/>
    <w:rsid w:val="000C0C57"/>
    <w:rPr>
      <w:rFonts w:ascii="Clarendon" w:hAnsi="Clarendon" w:cs="Clarendon"/>
      <w:sz w:val="22"/>
      <w:szCs w:val="22"/>
    </w:rPr>
  </w:style>
  <w:style w:type="character" w:customStyle="1" w:styleId="ScriptureText">
    <w:name w:val="Scripture Text"/>
    <w:uiPriority w:val="99"/>
    <w:rsid w:val="000C0C57"/>
    <w:rPr>
      <w:rFonts w:ascii="Avenir-Book" w:hAnsi="Avenir-Book" w:cs="Avenir-Book"/>
      <w:sz w:val="21"/>
      <w:szCs w:val="21"/>
    </w:rPr>
  </w:style>
  <w:style w:type="character" w:customStyle="1" w:styleId="ScriptureAddress">
    <w:name w:val="Scripture Address"/>
    <w:uiPriority w:val="99"/>
    <w:rsid w:val="000C0C57"/>
    <w:rPr>
      <w:rFonts w:ascii="Avenir-Black" w:hAnsi="Avenir-Black" w:cs="Avenir-Black"/>
      <w:caps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054B"/>
    <w:rPr>
      <w:i/>
      <w:iCs/>
    </w:rPr>
  </w:style>
  <w:style w:type="character" w:customStyle="1" w:styleId="text">
    <w:name w:val="text"/>
    <w:basedOn w:val="DefaultParagraphFont"/>
    <w:rsid w:val="00113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E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s">
    <w:name w:val="Messages"/>
    <w:basedOn w:val="Normal"/>
    <w:qFormat/>
    <w:rsid w:val="000D2DE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Arno Pro" w:hAnsi="Arno Pro"/>
      <w:sz w:val="24"/>
    </w:rPr>
  </w:style>
  <w:style w:type="character" w:styleId="Hyperlink">
    <w:name w:val="Hyperlink"/>
    <w:uiPriority w:val="99"/>
    <w:semiHidden/>
    <w:unhideWhenUsed/>
    <w:rsid w:val="00143C70"/>
    <w:rPr>
      <w:color w:val="0000FF"/>
      <w:u w:val="single"/>
    </w:rPr>
  </w:style>
  <w:style w:type="character" w:customStyle="1" w:styleId="MessageMainPoints">
    <w:name w:val="Message Main Points"/>
    <w:uiPriority w:val="99"/>
    <w:rsid w:val="000C0C57"/>
    <w:rPr>
      <w:rFonts w:ascii="Clarendon" w:hAnsi="Clarendon" w:cs="Clarendon"/>
      <w:sz w:val="22"/>
      <w:szCs w:val="22"/>
    </w:rPr>
  </w:style>
  <w:style w:type="character" w:customStyle="1" w:styleId="ScriptureText">
    <w:name w:val="Scripture Text"/>
    <w:uiPriority w:val="99"/>
    <w:rsid w:val="000C0C57"/>
    <w:rPr>
      <w:rFonts w:ascii="Avenir-Book" w:hAnsi="Avenir-Book" w:cs="Avenir-Book"/>
      <w:sz w:val="21"/>
      <w:szCs w:val="21"/>
    </w:rPr>
  </w:style>
  <w:style w:type="character" w:customStyle="1" w:styleId="ScriptureAddress">
    <w:name w:val="Scripture Address"/>
    <w:uiPriority w:val="99"/>
    <w:rsid w:val="000C0C57"/>
    <w:rPr>
      <w:rFonts w:ascii="Avenir-Black" w:hAnsi="Avenir-Black" w:cs="Avenir-Black"/>
      <w:caps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054B"/>
    <w:rPr>
      <w:i/>
      <w:iCs/>
    </w:rPr>
  </w:style>
  <w:style w:type="character" w:customStyle="1" w:styleId="text">
    <w:name w:val="text"/>
    <w:basedOn w:val="DefaultParagraphFont"/>
    <w:rsid w:val="00113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TerraNova Church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John Reed</cp:lastModifiedBy>
  <cp:revision>4</cp:revision>
  <dcterms:created xsi:type="dcterms:W3CDTF">2017-02-04T00:56:00Z</dcterms:created>
  <dcterms:modified xsi:type="dcterms:W3CDTF">2017-02-04T01:01:00Z</dcterms:modified>
</cp:coreProperties>
</file>